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2BAB5" w14:textId="602C6292" w:rsidR="00265A56" w:rsidRPr="000B0381" w:rsidRDefault="00265A56" w:rsidP="00AD7215">
      <w:pPr>
        <w:jc w:val="center"/>
        <w:rPr>
          <w:rFonts w:ascii="Arial" w:hAnsi="Arial" w:cs="Arial"/>
          <w:b/>
          <w:bCs/>
          <w:sz w:val="32"/>
          <w:szCs w:val="32"/>
        </w:rPr>
      </w:pPr>
      <w:r w:rsidRPr="00BE4FB4">
        <w:rPr>
          <w:rFonts w:ascii="Arial" w:hAnsi="Arial" w:cs="Arial"/>
          <w:b/>
          <w:bCs/>
          <w:sz w:val="32"/>
          <w:szCs w:val="32"/>
        </w:rPr>
        <w:t>Swimming Competence Self-Certification Form</w:t>
      </w:r>
    </w:p>
    <w:p w14:paraId="53F1B0DC" w14:textId="77777777" w:rsidR="000B0381" w:rsidRDefault="000B0381" w:rsidP="00265A56">
      <w:pPr>
        <w:rPr>
          <w:rFonts w:ascii="Arial" w:hAnsi="Arial" w:cs="Arial"/>
        </w:rPr>
      </w:pPr>
    </w:p>
    <w:p w14:paraId="3AC99A48" w14:textId="108398DE" w:rsidR="00265A56" w:rsidRPr="000B0381" w:rsidRDefault="00265A56" w:rsidP="00265A56">
      <w:pPr>
        <w:rPr>
          <w:rFonts w:ascii="Arial" w:hAnsi="Arial" w:cs="Arial"/>
        </w:rPr>
      </w:pPr>
      <w:r w:rsidRPr="000B0381">
        <w:rPr>
          <w:rFonts w:ascii="Arial" w:hAnsi="Arial" w:cs="Arial"/>
        </w:rPr>
        <w:t>Rowing is a sport which takes place on water, as such there is a real risk of capsize</w:t>
      </w:r>
      <w:r w:rsidR="002650BC" w:rsidRPr="000B0381">
        <w:rPr>
          <w:rFonts w:ascii="Arial" w:hAnsi="Arial" w:cs="Arial"/>
        </w:rPr>
        <w:t xml:space="preserve"> </w:t>
      </w:r>
      <w:r w:rsidRPr="000B0381">
        <w:rPr>
          <w:rFonts w:ascii="Arial" w:hAnsi="Arial" w:cs="Arial"/>
        </w:rPr>
        <w:t xml:space="preserve">and/or athletes ending up in the water. In the interests of safety all participants </w:t>
      </w:r>
      <w:r w:rsidR="0065727D">
        <w:rPr>
          <w:rFonts w:ascii="Arial" w:hAnsi="Arial" w:cs="Arial"/>
        </w:rPr>
        <w:t>must</w:t>
      </w:r>
      <w:r w:rsidRPr="000B0381">
        <w:rPr>
          <w:rFonts w:ascii="Arial" w:hAnsi="Arial" w:cs="Arial"/>
        </w:rPr>
        <w:t xml:space="preserve"> be confident and competent swimmers. </w:t>
      </w:r>
    </w:p>
    <w:p w14:paraId="063F0C65" w14:textId="3BCB31A5" w:rsidR="000704AA" w:rsidRPr="000B0381" w:rsidRDefault="000704AA" w:rsidP="00265A56">
      <w:pPr>
        <w:rPr>
          <w:rFonts w:ascii="Arial" w:hAnsi="Arial" w:cs="Arial"/>
        </w:rPr>
      </w:pPr>
    </w:p>
    <w:p w14:paraId="7D3C4E32" w14:textId="385E4E15" w:rsidR="000704AA" w:rsidRPr="000B0381" w:rsidRDefault="000704AA" w:rsidP="00265A56">
      <w:pPr>
        <w:rPr>
          <w:rFonts w:ascii="Arial" w:hAnsi="Arial" w:cs="Arial"/>
        </w:rPr>
      </w:pPr>
      <w:r w:rsidRPr="000B0381">
        <w:rPr>
          <w:rFonts w:ascii="Arial" w:hAnsi="Arial" w:cs="Arial"/>
        </w:rPr>
        <w:t>A</w:t>
      </w:r>
      <w:r w:rsidR="0065727D">
        <w:rPr>
          <w:rFonts w:ascii="Arial" w:hAnsi="Arial" w:cs="Arial"/>
        </w:rPr>
        <w:t>ll</w:t>
      </w:r>
      <w:r w:rsidRPr="000B0381">
        <w:rPr>
          <w:rFonts w:ascii="Arial" w:hAnsi="Arial" w:cs="Arial"/>
        </w:rPr>
        <w:t xml:space="preserve"> participants must complete this form</w:t>
      </w:r>
      <w:r w:rsidR="0065727D">
        <w:rPr>
          <w:rFonts w:ascii="Arial" w:hAnsi="Arial" w:cs="Arial"/>
        </w:rPr>
        <w:t>, or an equivalent,</w:t>
      </w:r>
      <w:r w:rsidRPr="000B0381">
        <w:rPr>
          <w:rFonts w:ascii="Arial" w:hAnsi="Arial" w:cs="Arial"/>
        </w:rPr>
        <w:t xml:space="preserve"> BEFORE they take part in any on-water session. It is the club’s responsibility to ensure that this is done. </w:t>
      </w:r>
    </w:p>
    <w:p w14:paraId="5B27DB99" w14:textId="77777777" w:rsidR="00265A56" w:rsidRPr="000B0381" w:rsidRDefault="00265A56" w:rsidP="00265A56">
      <w:pPr>
        <w:rPr>
          <w:rFonts w:ascii="Arial" w:hAnsi="Arial" w:cs="Arial"/>
        </w:rPr>
      </w:pPr>
    </w:p>
    <w:p w14:paraId="43A979AB" w14:textId="38FCB189" w:rsidR="002A7045" w:rsidRPr="000B0381" w:rsidRDefault="00265A56" w:rsidP="00265A56">
      <w:pPr>
        <w:rPr>
          <w:rFonts w:ascii="Arial" w:hAnsi="Arial" w:cs="Arial"/>
        </w:rPr>
      </w:pPr>
      <w:r w:rsidRPr="000B0381">
        <w:rPr>
          <w:rFonts w:ascii="Arial" w:hAnsi="Arial" w:cs="Arial"/>
        </w:rPr>
        <w:t xml:space="preserve">By signing this form, the individual </w:t>
      </w:r>
      <w:r w:rsidR="000704AA" w:rsidRPr="000B0381">
        <w:rPr>
          <w:rFonts w:ascii="Arial" w:hAnsi="Arial" w:cs="Arial"/>
        </w:rPr>
        <w:t>confirms</w:t>
      </w:r>
      <w:r w:rsidRPr="000B0381">
        <w:rPr>
          <w:rFonts w:ascii="Arial" w:hAnsi="Arial" w:cs="Arial"/>
        </w:rPr>
        <w:t xml:space="preserve"> th</w:t>
      </w:r>
      <w:r w:rsidR="001A10E6" w:rsidRPr="000B0381">
        <w:rPr>
          <w:rFonts w:ascii="Arial" w:hAnsi="Arial" w:cs="Arial"/>
        </w:rPr>
        <w:t>e following</w:t>
      </w:r>
      <w:r w:rsidRPr="000B0381">
        <w:rPr>
          <w:rFonts w:ascii="Arial" w:hAnsi="Arial" w:cs="Arial"/>
        </w:rPr>
        <w:t xml:space="preserve">: </w:t>
      </w:r>
    </w:p>
    <w:p w14:paraId="640A594F" w14:textId="1F124027" w:rsidR="00265A56" w:rsidRPr="000B0381" w:rsidRDefault="00265A56" w:rsidP="00265A56">
      <w:pPr>
        <w:rPr>
          <w:rFonts w:ascii="Arial" w:hAnsi="Arial" w:cs="Arial"/>
          <w:sz w:val="28"/>
        </w:rPr>
      </w:pPr>
    </w:p>
    <w:p w14:paraId="73DE0D5E" w14:textId="1A33D563" w:rsidR="000B0381" w:rsidRDefault="008A2E05" w:rsidP="001A10E6">
      <w:pPr>
        <w:rPr>
          <w:rFonts w:ascii="Arial" w:eastAsia="Times New Roman" w:hAnsi="Arial" w:cs="Arial"/>
          <w:b/>
          <w:bCs/>
          <w:lang w:eastAsia="en-GB"/>
        </w:rPr>
      </w:pPr>
      <w:r w:rsidRPr="000B0381">
        <w:rPr>
          <w:rFonts w:ascii="Arial" w:hAnsi="Arial" w:cs="Arial"/>
          <w:noProof/>
          <w:sz w:val="28"/>
          <w:lang w:eastAsia="en-GB"/>
        </w:rPr>
        <mc:AlternateContent>
          <mc:Choice Requires="wps">
            <w:drawing>
              <wp:anchor distT="0" distB="0" distL="114300" distR="114300" simplePos="0" relativeHeight="251659264" behindDoc="0" locked="0" layoutInCell="1" allowOverlap="1" wp14:anchorId="6CD71C08" wp14:editId="518DF9CD">
                <wp:simplePos x="0" y="0"/>
                <wp:positionH relativeFrom="margin">
                  <wp:align>right</wp:align>
                </wp:positionH>
                <wp:positionV relativeFrom="paragraph">
                  <wp:posOffset>23495</wp:posOffset>
                </wp:positionV>
                <wp:extent cx="383458" cy="334297"/>
                <wp:effectExtent l="0" t="0" r="17145" b="27940"/>
                <wp:wrapNone/>
                <wp:docPr id="1" name="Rectangle 1"/>
                <wp:cNvGraphicFramePr/>
                <a:graphic xmlns:a="http://schemas.openxmlformats.org/drawingml/2006/main">
                  <a:graphicData uri="http://schemas.microsoft.com/office/word/2010/wordprocessingShape">
                    <wps:wsp>
                      <wps:cNvSpPr/>
                      <wps:spPr>
                        <a:xfrm>
                          <a:off x="0" y="0"/>
                          <a:ext cx="383458" cy="334297"/>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22EDE8" id="Rectangle 1" o:spid="_x0000_s1026" style="position:absolute;margin-left:-21pt;margin-top:1.85pt;width:30.2pt;height:26.3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" fillcolor="white [3212]" strokecolor="black [3213]" strokeweight="1.75pt">
                <w10:wrap anchorx="margin"/>
              </v:rect>
            </w:pict>
          </mc:Fallback>
        </mc:AlternateContent>
      </w:r>
      <w:r w:rsidR="001A10E6" w:rsidRPr="000B0381">
        <w:rPr>
          <w:rFonts w:ascii="Arial" w:eastAsia="Times New Roman" w:hAnsi="Arial" w:cs="Arial"/>
          <w:b/>
          <w:bCs/>
          <w:lang w:eastAsia="en-GB"/>
        </w:rPr>
        <w:t>I certify that I am able to s</w:t>
      </w:r>
      <w:r w:rsidR="00265A56" w:rsidRPr="000B0381">
        <w:rPr>
          <w:rFonts w:ascii="Arial" w:eastAsia="Times New Roman" w:hAnsi="Arial" w:cs="Arial"/>
          <w:b/>
          <w:bCs/>
          <w:lang w:eastAsia="en-GB"/>
        </w:rPr>
        <w:t>wim at least 50 metres in light clothing</w:t>
      </w:r>
    </w:p>
    <w:p w14:paraId="7DD63BFC" w14:textId="73A3F43F" w:rsidR="00265A56" w:rsidRPr="000B0381" w:rsidRDefault="00265A56" w:rsidP="001A10E6">
      <w:pPr>
        <w:rPr>
          <w:rFonts w:ascii="Arial" w:eastAsia="Times New Roman" w:hAnsi="Arial" w:cs="Arial"/>
          <w:b/>
          <w:bCs/>
          <w:lang w:eastAsia="en-GB"/>
        </w:rPr>
      </w:pPr>
      <w:r w:rsidRPr="000B0381">
        <w:rPr>
          <w:rFonts w:ascii="Arial" w:eastAsia="Times New Roman" w:hAnsi="Arial" w:cs="Arial"/>
          <w:b/>
          <w:bCs/>
          <w:lang w:eastAsia="en-GB"/>
        </w:rPr>
        <w:t>(rowing kit).</w:t>
      </w:r>
    </w:p>
    <w:p w14:paraId="45C89453" w14:textId="41C0C056" w:rsidR="001A10E6" w:rsidRPr="000B0381" w:rsidRDefault="001A10E6" w:rsidP="001A10E6">
      <w:pPr>
        <w:rPr>
          <w:rFonts w:ascii="Arial" w:eastAsia="Times New Roman" w:hAnsi="Arial" w:cs="Arial"/>
          <w:b/>
          <w:bCs/>
          <w:lang w:eastAsia="en-GB"/>
        </w:rPr>
      </w:pPr>
    </w:p>
    <w:p w14:paraId="456577DD" w14:textId="03848568" w:rsidR="001A10E6" w:rsidRPr="000B0381" w:rsidRDefault="00D14744" w:rsidP="001A10E6">
      <w:pPr>
        <w:rPr>
          <w:rFonts w:ascii="Arial" w:eastAsia="Times New Roman" w:hAnsi="Arial" w:cs="Arial"/>
          <w:b/>
          <w:bCs/>
          <w:lang w:eastAsia="en-GB"/>
        </w:rPr>
      </w:pPr>
      <w:r w:rsidRPr="000B0381">
        <w:rPr>
          <w:rFonts w:ascii="Arial" w:hAnsi="Arial" w:cs="Arial"/>
          <w:noProof/>
          <w:lang w:eastAsia="en-GB"/>
        </w:rPr>
        <mc:AlternateContent>
          <mc:Choice Requires="wps">
            <w:drawing>
              <wp:anchor distT="0" distB="0" distL="114300" distR="114300" simplePos="0" relativeHeight="251661312" behindDoc="0" locked="0" layoutInCell="1" allowOverlap="1" wp14:anchorId="683B045E" wp14:editId="0DFE873B">
                <wp:simplePos x="0" y="0"/>
                <wp:positionH relativeFrom="margin">
                  <wp:align>right</wp:align>
                </wp:positionH>
                <wp:positionV relativeFrom="paragraph">
                  <wp:posOffset>20955</wp:posOffset>
                </wp:positionV>
                <wp:extent cx="383458" cy="334297"/>
                <wp:effectExtent l="0" t="0" r="17145" b="27940"/>
                <wp:wrapNone/>
                <wp:docPr id="4" name="Rectangle 4"/>
                <wp:cNvGraphicFramePr/>
                <a:graphic xmlns:a="http://schemas.openxmlformats.org/drawingml/2006/main">
                  <a:graphicData uri="http://schemas.microsoft.com/office/word/2010/wordprocessingShape">
                    <wps:wsp>
                      <wps:cNvSpPr/>
                      <wps:spPr>
                        <a:xfrm>
                          <a:off x="0" y="0"/>
                          <a:ext cx="383458" cy="334297"/>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091666" id="Rectangle 4" o:spid="_x0000_s1026" style="position:absolute;margin-left:-21pt;margin-top:1.65pt;width:30.2pt;height:26.3pt;z-index:25166131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" fillcolor="white [3212]" strokecolor="black [3213]" strokeweight="1.75pt">
                <w10:wrap anchorx="margin"/>
              </v:rect>
            </w:pict>
          </mc:Fallback>
        </mc:AlternateContent>
      </w:r>
    </w:p>
    <w:p w14:paraId="46534D28" w14:textId="4AD9E282" w:rsidR="00265A56" w:rsidRPr="000B0381" w:rsidRDefault="001A10E6" w:rsidP="001A10E6">
      <w:pPr>
        <w:rPr>
          <w:rFonts w:ascii="Arial" w:eastAsia="Times New Roman" w:hAnsi="Arial" w:cs="Arial"/>
          <w:b/>
          <w:bCs/>
          <w:lang w:eastAsia="en-GB"/>
        </w:rPr>
      </w:pPr>
      <w:r w:rsidRPr="000B0381">
        <w:rPr>
          <w:rFonts w:ascii="Arial" w:eastAsia="Times New Roman" w:hAnsi="Arial" w:cs="Arial"/>
          <w:b/>
          <w:bCs/>
          <w:lang w:eastAsia="en-GB"/>
        </w:rPr>
        <w:t>I certify that I am able to t</w:t>
      </w:r>
      <w:r w:rsidR="00265A56" w:rsidRPr="000B0381">
        <w:rPr>
          <w:rFonts w:ascii="Arial" w:eastAsia="Times New Roman" w:hAnsi="Arial" w:cs="Arial"/>
          <w:b/>
          <w:bCs/>
          <w:lang w:eastAsia="en-GB"/>
        </w:rPr>
        <w:t>read water for at least 2 minutes.</w:t>
      </w:r>
    </w:p>
    <w:p w14:paraId="0B62ECDA" w14:textId="6507597C" w:rsidR="001A10E6" w:rsidRPr="000B0381" w:rsidRDefault="001A10E6" w:rsidP="001A10E6">
      <w:pPr>
        <w:rPr>
          <w:rFonts w:ascii="Arial" w:eastAsia="Times New Roman" w:hAnsi="Arial" w:cs="Arial"/>
          <w:b/>
          <w:bCs/>
          <w:lang w:eastAsia="en-GB"/>
        </w:rPr>
      </w:pPr>
    </w:p>
    <w:p w14:paraId="7B67EC50" w14:textId="1DE44F99" w:rsidR="001A10E6" w:rsidRPr="000B0381" w:rsidRDefault="00D14744" w:rsidP="001A10E6">
      <w:pPr>
        <w:rPr>
          <w:rFonts w:ascii="Arial" w:eastAsia="Times New Roman" w:hAnsi="Arial" w:cs="Arial"/>
          <w:b/>
          <w:bCs/>
          <w:lang w:eastAsia="en-GB"/>
        </w:rPr>
      </w:pPr>
      <w:r w:rsidRPr="000B0381">
        <w:rPr>
          <w:rFonts w:ascii="Arial" w:hAnsi="Arial" w:cs="Arial"/>
          <w:noProof/>
          <w:lang w:eastAsia="en-GB"/>
        </w:rPr>
        <mc:AlternateContent>
          <mc:Choice Requires="wps">
            <w:drawing>
              <wp:anchor distT="0" distB="0" distL="114300" distR="114300" simplePos="0" relativeHeight="251663360" behindDoc="0" locked="0" layoutInCell="1" allowOverlap="1" wp14:anchorId="687AE70E" wp14:editId="5ACE6BBC">
                <wp:simplePos x="0" y="0"/>
                <wp:positionH relativeFrom="margin">
                  <wp:align>right</wp:align>
                </wp:positionH>
                <wp:positionV relativeFrom="paragraph">
                  <wp:posOffset>22225</wp:posOffset>
                </wp:positionV>
                <wp:extent cx="382905" cy="334010"/>
                <wp:effectExtent l="0" t="0" r="17145" b="27940"/>
                <wp:wrapNone/>
                <wp:docPr id="5" name="Rectangle 5"/>
                <wp:cNvGraphicFramePr/>
                <a:graphic xmlns:a="http://schemas.openxmlformats.org/drawingml/2006/main">
                  <a:graphicData uri="http://schemas.microsoft.com/office/word/2010/wordprocessingShape">
                    <wps:wsp>
                      <wps:cNvSpPr/>
                      <wps:spPr>
                        <a:xfrm>
                          <a:off x="0" y="0"/>
                          <a:ext cx="382905" cy="33401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27244D" id="Rectangle 5" o:spid="_x0000_s1026" style="position:absolute;margin-left:-21.05pt;margin-top:1.75pt;width:30.15pt;height:26.3pt;z-index:25166336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" fillcolor="white [3212]" strokecolor="black [3213]" strokeweight="1.75pt">
                <w10:wrap anchorx="margin"/>
              </v:rect>
            </w:pict>
          </mc:Fallback>
        </mc:AlternateContent>
      </w:r>
    </w:p>
    <w:p w14:paraId="65F43154" w14:textId="2B1D4B73" w:rsidR="0021778C" w:rsidRPr="000B0381" w:rsidRDefault="001A10E6" w:rsidP="001A10E6">
      <w:pPr>
        <w:rPr>
          <w:rFonts w:ascii="Arial" w:eastAsia="Times New Roman" w:hAnsi="Arial" w:cs="Arial"/>
          <w:b/>
          <w:bCs/>
          <w:lang w:eastAsia="en-GB"/>
        </w:rPr>
      </w:pPr>
      <w:r w:rsidRPr="000B0381">
        <w:rPr>
          <w:rFonts w:ascii="Arial" w:eastAsia="Times New Roman" w:hAnsi="Arial" w:cs="Arial"/>
          <w:b/>
          <w:bCs/>
          <w:lang w:eastAsia="en-GB"/>
        </w:rPr>
        <w:t>I certify that I am able to s</w:t>
      </w:r>
      <w:r w:rsidR="00265A56" w:rsidRPr="000B0381">
        <w:rPr>
          <w:rFonts w:ascii="Arial" w:eastAsia="Times New Roman" w:hAnsi="Arial" w:cs="Arial"/>
          <w:b/>
          <w:bCs/>
          <w:lang w:eastAsia="en-GB"/>
        </w:rPr>
        <w:t xml:space="preserve">wim under water for at least 5 metres. </w:t>
      </w:r>
    </w:p>
    <w:p w14:paraId="4479FEC7" w14:textId="77777777" w:rsidR="001A10E6" w:rsidRPr="00BE4FB4" w:rsidRDefault="001A10E6" w:rsidP="001A10E6">
      <w:pPr>
        <w:rPr>
          <w:rFonts w:ascii="Arial" w:eastAsia="Times New Roman" w:hAnsi="Arial" w:cs="Arial"/>
          <w:b/>
          <w:bCs/>
          <w:lang w:eastAsia="en-GB"/>
        </w:rPr>
      </w:pPr>
    </w:p>
    <w:p w14:paraId="5887CEBA" w14:textId="6FBCA22B" w:rsidR="001A10E6" w:rsidRPr="00BE4FB4" w:rsidRDefault="001A10E6" w:rsidP="001A10E6">
      <w:pPr>
        <w:rPr>
          <w:rFonts w:ascii="Arial" w:eastAsia="Times New Roman" w:hAnsi="Arial" w:cs="Arial"/>
          <w:b/>
          <w:bCs/>
          <w:lang w:eastAsia="en-GB"/>
        </w:rPr>
      </w:pPr>
    </w:p>
    <w:p w14:paraId="2C699818" w14:textId="15997C46" w:rsidR="6921A9B6" w:rsidRPr="000B0381" w:rsidRDefault="0021778C" w:rsidP="0097587C">
      <w:pPr>
        <w:rPr>
          <w:rFonts w:ascii="Arial" w:eastAsia="Times New Roman" w:hAnsi="Arial" w:cs="Arial"/>
          <w:b/>
          <w:color w:val="FF0000"/>
          <w:lang w:eastAsia="en-GB"/>
        </w:rPr>
      </w:pPr>
      <w:r w:rsidRPr="000B0381">
        <w:rPr>
          <w:rFonts w:ascii="Arial" w:eastAsia="Times New Roman" w:hAnsi="Arial" w:cs="Arial"/>
          <w:b/>
          <w:bCs/>
          <w:color w:val="FF0000"/>
          <w:shd w:val="clear" w:color="auto" w:fill="FFFFFF"/>
          <w:lang w:eastAsia="en-GB"/>
        </w:rPr>
        <w:t>You should only sign this form if you are </w:t>
      </w:r>
      <w:r w:rsidRPr="000B0381">
        <w:rPr>
          <w:rFonts w:ascii="Arial" w:eastAsia="Times New Roman" w:hAnsi="Arial" w:cs="Arial"/>
          <w:b/>
          <w:bCs/>
          <w:i/>
          <w:iCs/>
          <w:color w:val="FF0000"/>
          <w:u w:val="single"/>
          <w:shd w:val="clear" w:color="auto" w:fill="FFFFFF"/>
          <w:lang w:eastAsia="en-GB"/>
        </w:rPr>
        <w:t>certain</w:t>
      </w:r>
      <w:r w:rsidRPr="000B0381">
        <w:rPr>
          <w:rFonts w:ascii="Arial" w:eastAsia="Times New Roman" w:hAnsi="Arial" w:cs="Arial"/>
          <w:b/>
          <w:bCs/>
          <w:color w:val="FF0000"/>
          <w:shd w:val="clear" w:color="auto" w:fill="FFFFFF"/>
          <w:lang w:eastAsia="en-GB"/>
        </w:rPr>
        <w:t> you have done all the</w:t>
      </w:r>
      <w:r w:rsidR="00C962E6" w:rsidRPr="000B0381">
        <w:rPr>
          <w:rFonts w:ascii="Arial" w:eastAsia="Times New Roman" w:hAnsi="Arial" w:cs="Arial"/>
          <w:b/>
          <w:bCs/>
          <w:color w:val="FF0000"/>
          <w:shd w:val="clear" w:color="auto" w:fill="FFFFFF"/>
          <w:lang w:eastAsia="en-GB"/>
        </w:rPr>
        <w:t xml:space="preserve"> above</w:t>
      </w:r>
      <w:r w:rsidRPr="000B0381">
        <w:rPr>
          <w:rFonts w:ascii="Arial" w:eastAsia="Times New Roman" w:hAnsi="Arial" w:cs="Arial"/>
          <w:b/>
          <w:bCs/>
          <w:color w:val="FF0000"/>
          <w:shd w:val="clear" w:color="auto" w:fill="FFFFFF"/>
          <w:lang w:eastAsia="en-GB"/>
        </w:rPr>
        <w:t xml:space="preserve"> before, not solely because you hope that you might be able to do them when tested.  This is an important safety declaration.</w:t>
      </w:r>
    </w:p>
    <w:p w14:paraId="3C413809" w14:textId="77777777" w:rsidR="000B0381" w:rsidRPr="00BE4FB4" w:rsidRDefault="000B0381" w:rsidP="0097587C">
      <w:pPr>
        <w:rPr>
          <w:rFonts w:ascii="Arial" w:eastAsia="Times New Roman" w:hAnsi="Arial" w:cs="Arial"/>
          <w:lang w:eastAsia="en-GB"/>
        </w:rPr>
      </w:pPr>
    </w:p>
    <w:p w14:paraId="73C02B96" w14:textId="6D4B12C9" w:rsidR="00265A56" w:rsidRPr="00BE4FB4" w:rsidRDefault="00265A56" w:rsidP="00265A56">
      <w:pPr>
        <w:ind w:left="360"/>
        <w:rPr>
          <w:rFonts w:ascii="Arial" w:eastAsia="Times New Roman" w:hAnsi="Arial" w:cs="Arial"/>
          <w:lang w:eastAsia="en-GB"/>
        </w:rPr>
      </w:pPr>
      <w:r w:rsidRPr="00BE4FB4">
        <w:rPr>
          <w:rFonts w:ascii="Arial" w:eastAsia="Times New Roman" w:hAnsi="Arial" w:cs="Arial"/>
          <w:lang w:eastAsia="en-GB"/>
        </w:rPr>
        <w:t>Date:</w:t>
      </w:r>
    </w:p>
    <w:p w14:paraId="7C0235D9" w14:textId="33CA8856" w:rsidR="00265A56" w:rsidRPr="00BE4FB4" w:rsidRDefault="00265A56" w:rsidP="0097587C">
      <w:pPr>
        <w:rPr>
          <w:rFonts w:ascii="Arial" w:eastAsia="Times New Roman" w:hAnsi="Arial" w:cs="Arial"/>
          <w:lang w:eastAsia="en-GB"/>
        </w:rPr>
      </w:pPr>
      <w:bookmarkStart w:id="0" w:name="_GoBack"/>
      <w:bookmarkEnd w:id="0"/>
    </w:p>
    <w:p w14:paraId="2EDAA7D1" w14:textId="741C8E8B" w:rsidR="00265A56" w:rsidRPr="00BE4FB4" w:rsidRDefault="00265A56" w:rsidP="00265A56">
      <w:pPr>
        <w:ind w:left="360"/>
        <w:rPr>
          <w:rFonts w:ascii="Arial" w:eastAsia="Times New Roman" w:hAnsi="Arial" w:cs="Arial"/>
          <w:lang w:eastAsia="en-GB"/>
        </w:rPr>
      </w:pPr>
      <w:r w:rsidRPr="00BE4FB4">
        <w:rPr>
          <w:rFonts w:ascii="Arial" w:eastAsia="Times New Roman" w:hAnsi="Arial" w:cs="Arial"/>
          <w:lang w:eastAsia="en-GB"/>
        </w:rPr>
        <w:t>Name:</w:t>
      </w:r>
    </w:p>
    <w:p w14:paraId="65D9DE98" w14:textId="4CA62C4C" w:rsidR="00265A56" w:rsidRPr="00BE4FB4" w:rsidRDefault="00265A56" w:rsidP="0097587C">
      <w:pPr>
        <w:rPr>
          <w:rFonts w:ascii="Arial" w:eastAsia="Times New Roman" w:hAnsi="Arial" w:cs="Arial"/>
          <w:lang w:eastAsia="en-GB"/>
        </w:rPr>
      </w:pPr>
    </w:p>
    <w:p w14:paraId="0A6442EE" w14:textId="06956F7F" w:rsidR="00265A56" w:rsidRPr="00BE4FB4" w:rsidRDefault="00265A56" w:rsidP="6921A9B6">
      <w:pPr>
        <w:ind w:left="360"/>
        <w:rPr>
          <w:rFonts w:ascii="Arial" w:eastAsia="Times New Roman" w:hAnsi="Arial" w:cs="Arial"/>
          <w:lang w:eastAsia="en-GB"/>
        </w:rPr>
      </w:pPr>
      <w:r w:rsidRPr="00BE4FB4">
        <w:rPr>
          <w:rFonts w:ascii="Arial" w:eastAsia="Times New Roman" w:hAnsi="Arial" w:cs="Arial"/>
          <w:lang w:eastAsia="en-GB"/>
        </w:rPr>
        <w:t>Signed:</w:t>
      </w:r>
    </w:p>
    <w:p w14:paraId="483BC423" w14:textId="12CD6797" w:rsidR="000B0381" w:rsidRDefault="000B0381" w:rsidP="0097587C">
      <w:pPr>
        <w:rPr>
          <w:rFonts w:ascii="Arial" w:eastAsia="Times New Roman" w:hAnsi="Arial" w:cs="Arial"/>
          <w:sz w:val="22"/>
          <w:lang w:eastAsia="en-GB"/>
        </w:rPr>
      </w:pPr>
    </w:p>
    <w:p w14:paraId="6D0BCED7" w14:textId="77777777" w:rsidR="000B0381" w:rsidRPr="000B0381" w:rsidRDefault="000B0381" w:rsidP="0097587C">
      <w:pPr>
        <w:rPr>
          <w:rFonts w:ascii="Arial" w:eastAsia="Times New Roman" w:hAnsi="Arial" w:cs="Arial"/>
          <w:sz w:val="22"/>
          <w:lang w:eastAsia="en-GB"/>
        </w:rPr>
      </w:pPr>
    </w:p>
    <w:p w14:paraId="7EA91A2D" w14:textId="77777777" w:rsidR="000B0381" w:rsidRDefault="0097587C" w:rsidP="0097587C">
      <w:pPr>
        <w:rPr>
          <w:rFonts w:ascii="Arial" w:eastAsia="Times New Roman" w:hAnsi="Arial" w:cs="Arial"/>
          <w:color w:val="000000"/>
          <w:sz w:val="22"/>
          <w:lang w:eastAsia="en-GB"/>
        </w:rPr>
      </w:pPr>
      <w:r w:rsidRPr="000B0381">
        <w:rPr>
          <w:rFonts w:ascii="Arial" w:eastAsia="Times New Roman" w:hAnsi="Arial" w:cs="Arial"/>
          <w:sz w:val="22"/>
          <w:lang w:eastAsia="en-GB"/>
        </w:rPr>
        <w:t xml:space="preserve">Please note that </w:t>
      </w:r>
      <w:r w:rsidRPr="000B0381">
        <w:rPr>
          <w:rFonts w:ascii="Arial" w:eastAsia="Times New Roman" w:hAnsi="Arial" w:cs="Arial"/>
          <w:color w:val="000000"/>
          <w:sz w:val="22"/>
          <w:lang w:eastAsia="en-GB"/>
        </w:rPr>
        <w:t>all rowers and coxes should be swim tested at the first available opportunity</w:t>
      </w:r>
      <w:r w:rsidR="000B0381" w:rsidRPr="000B0381">
        <w:rPr>
          <w:rFonts w:ascii="Arial" w:eastAsia="Times New Roman" w:hAnsi="Arial" w:cs="Arial"/>
          <w:color w:val="000000"/>
          <w:sz w:val="22"/>
          <w:lang w:eastAsia="en-GB"/>
        </w:rPr>
        <w:t>.</w:t>
      </w:r>
    </w:p>
    <w:p w14:paraId="547B8C76" w14:textId="34AA270E" w:rsidR="0097587C" w:rsidRPr="000B0381" w:rsidRDefault="0097587C" w:rsidP="0097587C">
      <w:pPr>
        <w:rPr>
          <w:rFonts w:ascii="Arial" w:eastAsia="Times New Roman" w:hAnsi="Arial" w:cs="Arial"/>
          <w:b/>
          <w:color w:val="FF0000"/>
          <w:sz w:val="22"/>
          <w:lang w:eastAsia="en-GB"/>
        </w:rPr>
      </w:pPr>
      <w:r w:rsidRPr="000B0381">
        <w:rPr>
          <w:rFonts w:ascii="Arial" w:eastAsia="Times New Roman" w:hAnsi="Arial" w:cs="Arial"/>
          <w:b/>
          <w:color w:val="FF0000"/>
          <w:sz w:val="22"/>
          <w:lang w:eastAsia="en-GB"/>
        </w:rPr>
        <w:t>No athlete who has yet to pass an OURCs swim test may go out onto the water following their fifth session or, following the failure of such a test, until they subsequently pass.</w:t>
      </w:r>
    </w:p>
    <w:p w14:paraId="22C87232" w14:textId="77777777" w:rsidR="0097587C" w:rsidRPr="00BE4FB4" w:rsidRDefault="0097587C" w:rsidP="0097587C">
      <w:pPr>
        <w:rPr>
          <w:rFonts w:ascii="Arial" w:eastAsia="Times New Roman" w:hAnsi="Arial" w:cs="Arial"/>
          <w:color w:val="000000"/>
          <w:sz w:val="22"/>
          <w:lang w:eastAsia="en-GB"/>
        </w:rPr>
      </w:pPr>
    </w:p>
    <w:p w14:paraId="7ED1AE25" w14:textId="77777777" w:rsidR="0097587C" w:rsidRPr="00BE4FB4" w:rsidRDefault="0097587C" w:rsidP="0097587C">
      <w:pPr>
        <w:rPr>
          <w:rFonts w:ascii="Arial" w:eastAsia="Times New Roman" w:hAnsi="Arial" w:cs="Arial"/>
          <w:color w:val="000000" w:themeColor="text1"/>
          <w:sz w:val="22"/>
          <w:lang w:eastAsia="en-GB"/>
        </w:rPr>
      </w:pPr>
      <w:r w:rsidRPr="00BE4FB4">
        <w:rPr>
          <w:rFonts w:ascii="Arial" w:eastAsia="Times New Roman" w:hAnsi="Arial" w:cs="Arial"/>
          <w:color w:val="000000" w:themeColor="text1"/>
          <w:sz w:val="22"/>
          <w:lang w:eastAsia="en-GB"/>
        </w:rPr>
        <w:t>If an athlete is not confident that they can meet the above requirements they should complete swimming lessons at the earliest available opportunity in order to improve their abilities to meet the above standard. This can be organised through Iffley Road Sports Centre, for more information please contact the Sabbatical Officer (</w:t>
      </w:r>
      <w:hyperlink r:id="rId11" w:history="1">
        <w:r w:rsidRPr="00BE4FB4">
          <w:rPr>
            <w:rStyle w:val="Hyperlink"/>
            <w:rFonts w:ascii="Arial" w:eastAsia="Times New Roman" w:hAnsi="Arial" w:cs="Arial"/>
            <w:sz w:val="22"/>
            <w:lang w:eastAsia="en-GB"/>
          </w:rPr>
          <w:t>sabbatical@ourcs.co.uk</w:t>
        </w:r>
      </w:hyperlink>
      <w:r w:rsidRPr="00BE4FB4">
        <w:rPr>
          <w:rFonts w:ascii="Arial" w:eastAsia="Times New Roman" w:hAnsi="Arial" w:cs="Arial"/>
          <w:color w:val="000000" w:themeColor="text1"/>
          <w:sz w:val="22"/>
          <w:lang w:eastAsia="en-GB"/>
        </w:rPr>
        <w:t>).</w:t>
      </w:r>
    </w:p>
    <w:p w14:paraId="4D12B44E" w14:textId="77777777" w:rsidR="0097587C" w:rsidRPr="00BE4FB4" w:rsidRDefault="0097587C" w:rsidP="0097587C">
      <w:pPr>
        <w:rPr>
          <w:rFonts w:ascii="Arial" w:eastAsia="Times New Roman" w:hAnsi="Arial" w:cs="Arial"/>
          <w:sz w:val="22"/>
          <w:lang w:eastAsia="en-GB"/>
        </w:rPr>
      </w:pPr>
    </w:p>
    <w:p w14:paraId="619BFFB5" w14:textId="23145542" w:rsidR="0097587C" w:rsidRPr="00B866D3" w:rsidRDefault="0097587C" w:rsidP="0097587C">
      <w:pPr>
        <w:rPr>
          <w:rFonts w:ascii="Arial" w:eastAsia="Times New Roman" w:hAnsi="Arial" w:cs="Arial"/>
          <w:color w:val="000000"/>
          <w:sz w:val="22"/>
          <w:szCs w:val="22"/>
          <w:lang w:eastAsia="en-GB"/>
        </w:rPr>
      </w:pPr>
      <w:r w:rsidRPr="00B866D3">
        <w:rPr>
          <w:rFonts w:ascii="Arial" w:eastAsia="Times New Roman" w:hAnsi="Arial" w:cs="Arial"/>
          <w:color w:val="000000"/>
          <w:sz w:val="22"/>
          <w:szCs w:val="22"/>
          <w:lang w:eastAsia="en-GB"/>
        </w:rPr>
        <w:t>Swim tests are valid for 6 years. After that,</w:t>
      </w:r>
      <w:r w:rsidR="0098127E" w:rsidRPr="00B866D3">
        <w:rPr>
          <w:rFonts w:ascii="Arial" w:eastAsia="Times New Roman" w:hAnsi="Arial" w:cs="Arial"/>
          <w:color w:val="000000"/>
          <w:sz w:val="22"/>
          <w:szCs w:val="22"/>
          <w:lang w:eastAsia="en-GB"/>
        </w:rPr>
        <w:t xml:space="preserve"> in order to</w:t>
      </w:r>
      <w:r w:rsidR="009A0EF3">
        <w:rPr>
          <w:rFonts w:ascii="Arial" w:eastAsia="Times New Roman" w:hAnsi="Arial" w:cs="Arial"/>
          <w:color w:val="000000"/>
          <w:sz w:val="22"/>
          <w:szCs w:val="22"/>
          <w:lang w:eastAsia="en-GB"/>
        </w:rPr>
        <w:t xml:space="preserve"> either</w:t>
      </w:r>
      <w:r w:rsidR="0098127E" w:rsidRPr="00B866D3">
        <w:rPr>
          <w:rFonts w:ascii="Arial" w:eastAsia="Times New Roman" w:hAnsi="Arial" w:cs="Arial"/>
          <w:color w:val="000000"/>
          <w:sz w:val="22"/>
          <w:szCs w:val="22"/>
          <w:lang w:eastAsia="en-GB"/>
        </w:rPr>
        <w:t xml:space="preserve"> </w:t>
      </w:r>
      <w:r w:rsidR="00DC1B7F">
        <w:rPr>
          <w:rFonts w:ascii="Arial" w:eastAsia="Times New Roman" w:hAnsi="Arial" w:cs="Arial"/>
          <w:color w:val="000000"/>
          <w:sz w:val="22"/>
          <w:szCs w:val="22"/>
          <w:lang w:eastAsia="en-GB"/>
        </w:rPr>
        <w:t>row or cox</w:t>
      </w:r>
      <w:r w:rsidR="0098127E" w:rsidRPr="00B866D3">
        <w:rPr>
          <w:rFonts w:ascii="Arial" w:eastAsia="Times New Roman" w:hAnsi="Arial" w:cs="Arial"/>
          <w:color w:val="000000"/>
          <w:sz w:val="22"/>
          <w:szCs w:val="22"/>
          <w:lang w:eastAsia="en-GB"/>
        </w:rPr>
        <w:t xml:space="preserve">, </w:t>
      </w:r>
      <w:r w:rsidRPr="00B866D3">
        <w:rPr>
          <w:rFonts w:ascii="Arial" w:eastAsia="Times New Roman" w:hAnsi="Arial" w:cs="Arial"/>
          <w:color w:val="000000"/>
          <w:sz w:val="22"/>
          <w:szCs w:val="22"/>
          <w:lang w:eastAsia="en-GB"/>
        </w:rPr>
        <w:t xml:space="preserve">athletes </w:t>
      </w:r>
      <w:r w:rsidR="00B866D3" w:rsidRPr="00B866D3">
        <w:rPr>
          <w:rStyle w:val="eop"/>
          <w:rFonts w:ascii="Arial" w:hAnsi="Arial" w:cs="Arial"/>
          <w:bCs/>
          <w:sz w:val="22"/>
          <w:szCs w:val="22"/>
        </w:rPr>
        <w:t>must sign a declaration</w:t>
      </w:r>
      <w:r w:rsidR="00B866D3">
        <w:rPr>
          <w:rStyle w:val="eop"/>
          <w:rFonts w:ascii="Arial" w:hAnsi="Arial" w:cs="Arial"/>
          <w:bCs/>
          <w:sz w:val="22"/>
          <w:szCs w:val="22"/>
        </w:rPr>
        <w:t xml:space="preserve"> </w:t>
      </w:r>
      <w:r w:rsidR="00B866D3" w:rsidRPr="00B866D3">
        <w:rPr>
          <w:rStyle w:val="eop"/>
          <w:rFonts w:ascii="Arial" w:hAnsi="Arial" w:cs="Arial"/>
          <w:bCs/>
          <w:sz w:val="22"/>
          <w:szCs w:val="22"/>
        </w:rPr>
        <w:t xml:space="preserve">with their college </w:t>
      </w:r>
      <w:r w:rsidR="00B866D3">
        <w:rPr>
          <w:rStyle w:val="eop"/>
          <w:rFonts w:ascii="Arial" w:hAnsi="Arial" w:cs="Arial"/>
          <w:bCs/>
          <w:sz w:val="22"/>
          <w:szCs w:val="22"/>
        </w:rPr>
        <w:t>(like the one above)</w:t>
      </w:r>
      <w:r w:rsidR="00B866D3" w:rsidRPr="00B866D3">
        <w:rPr>
          <w:rStyle w:val="eop"/>
          <w:rFonts w:ascii="Arial" w:hAnsi="Arial" w:cs="Arial"/>
          <w:bCs/>
          <w:sz w:val="22"/>
          <w:szCs w:val="22"/>
        </w:rPr>
        <w:t xml:space="preserve"> that they can still swim</w:t>
      </w:r>
      <w:r w:rsidRPr="00B866D3">
        <w:rPr>
          <w:rFonts w:ascii="Arial" w:eastAsia="Times New Roman" w:hAnsi="Arial" w:cs="Arial"/>
          <w:color w:val="000000"/>
          <w:sz w:val="22"/>
          <w:szCs w:val="22"/>
          <w:lang w:eastAsia="en-GB"/>
        </w:rPr>
        <w:t>, though they are encouraged to retake the test if reasonably possible.</w:t>
      </w:r>
    </w:p>
    <w:p w14:paraId="38ADA7C2" w14:textId="77777777" w:rsidR="0097587C" w:rsidRPr="00BE4FB4" w:rsidRDefault="0097587C" w:rsidP="0097587C">
      <w:pPr>
        <w:rPr>
          <w:rFonts w:ascii="Arial" w:eastAsia="Times New Roman" w:hAnsi="Arial" w:cs="Arial"/>
          <w:color w:val="000000"/>
          <w:sz w:val="22"/>
          <w:lang w:eastAsia="en-GB"/>
        </w:rPr>
      </w:pPr>
    </w:p>
    <w:p w14:paraId="443C32F4" w14:textId="1A44CC78" w:rsidR="0097587C" w:rsidRPr="00BE4FB4" w:rsidRDefault="0097587C" w:rsidP="0097587C">
      <w:pPr>
        <w:rPr>
          <w:rFonts w:ascii="Arial" w:eastAsia="Times New Roman" w:hAnsi="Arial" w:cs="Arial"/>
          <w:color w:val="000000"/>
          <w:sz w:val="22"/>
          <w:lang w:eastAsia="en-GB"/>
        </w:rPr>
      </w:pPr>
      <w:r w:rsidRPr="00BE4FB4">
        <w:rPr>
          <w:rFonts w:ascii="Arial" w:eastAsia="Times New Roman" w:hAnsi="Arial" w:cs="Arial"/>
          <w:color w:val="000000"/>
          <w:sz w:val="22"/>
          <w:lang w:eastAsia="en-GB"/>
        </w:rPr>
        <w:t xml:space="preserve">In order to race once the initial OURCs swim test has expired, the swim test must be retaken. However, for those who have previously passed an OURCs swim test only, this may be done with an external reputable swimming instructor, who must then email the Sabbatical Officer </w:t>
      </w:r>
      <w:r w:rsidRPr="00BE4FB4">
        <w:rPr>
          <w:rFonts w:ascii="Arial" w:eastAsia="Times New Roman" w:hAnsi="Arial" w:cs="Arial"/>
          <w:color w:val="000000" w:themeColor="text1"/>
          <w:sz w:val="22"/>
          <w:lang w:eastAsia="en-GB"/>
        </w:rPr>
        <w:t>(</w:t>
      </w:r>
      <w:hyperlink r:id="rId12" w:history="1">
        <w:r w:rsidRPr="00BE4FB4">
          <w:rPr>
            <w:rStyle w:val="Hyperlink"/>
            <w:rFonts w:ascii="Arial" w:eastAsia="Times New Roman" w:hAnsi="Arial" w:cs="Arial"/>
            <w:sz w:val="22"/>
            <w:lang w:eastAsia="en-GB"/>
          </w:rPr>
          <w:t>sabbatical@ourcs.co.uk</w:t>
        </w:r>
      </w:hyperlink>
      <w:r w:rsidRPr="00BE4FB4">
        <w:rPr>
          <w:rFonts w:ascii="Arial" w:eastAsia="Times New Roman" w:hAnsi="Arial" w:cs="Arial"/>
          <w:color w:val="000000" w:themeColor="text1"/>
          <w:sz w:val="22"/>
          <w:lang w:eastAsia="en-GB"/>
        </w:rPr>
        <w:t xml:space="preserve">) </w:t>
      </w:r>
      <w:r w:rsidRPr="00BE4FB4">
        <w:rPr>
          <w:rFonts w:ascii="Arial" w:eastAsia="Times New Roman" w:hAnsi="Arial" w:cs="Arial"/>
          <w:color w:val="000000"/>
          <w:sz w:val="22"/>
          <w:lang w:eastAsia="en-GB"/>
        </w:rPr>
        <w:t xml:space="preserve">stating their qualification, that the person in question has completed the three elements of the swim test with them, and the date of the test. </w:t>
      </w:r>
      <w:r w:rsidRPr="00BE4FB4">
        <w:rPr>
          <w:rFonts w:ascii="Arial" w:eastAsia="Times New Roman" w:hAnsi="Arial" w:cs="Arial"/>
          <w:color w:val="000000" w:themeColor="text1"/>
          <w:sz w:val="22"/>
          <w:lang w:eastAsia="en-GB"/>
        </w:rPr>
        <w:t>The Sabbatical Officer can advise on any queries.</w:t>
      </w:r>
    </w:p>
    <w:sectPr w:rsidR="0097587C" w:rsidRPr="00BE4FB4" w:rsidSect="000B0381">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A4A51" w14:textId="77777777" w:rsidR="00BE4FB4" w:rsidRDefault="00BE4FB4" w:rsidP="00BE4FB4">
      <w:r>
        <w:separator/>
      </w:r>
    </w:p>
  </w:endnote>
  <w:endnote w:type="continuationSeparator" w:id="0">
    <w:p w14:paraId="62AFB8FF" w14:textId="77777777" w:rsidR="00BE4FB4" w:rsidRDefault="00BE4FB4" w:rsidP="00BE4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C56BD" w14:textId="517A389F" w:rsidR="00BE4FB4" w:rsidRDefault="00BE4FB4">
    <w:pPr>
      <w:pStyle w:val="Footer"/>
    </w:pPr>
  </w:p>
  <w:p w14:paraId="6D13407E" w14:textId="1F3E1036" w:rsidR="00BE4FB4" w:rsidRPr="00BE4FB4" w:rsidRDefault="00BE4FB4">
    <w:pPr>
      <w:pStyle w:val="Footer"/>
      <w:rPr>
        <w:rFonts w:ascii="Arial" w:hAnsi="Arial" w:cs="Arial"/>
      </w:rPr>
    </w:pPr>
    <w:r>
      <w:tab/>
    </w:r>
    <w:r>
      <w:tab/>
    </w:r>
    <w:r w:rsidRPr="00BE4FB4">
      <w:rPr>
        <w:rFonts w:ascii="Arial" w:hAnsi="Arial" w:cs="Arial"/>
        <w:sz w:val="20"/>
      </w:rPr>
      <w:t>updated HT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44D36" w14:textId="77777777" w:rsidR="00BE4FB4" w:rsidRDefault="00BE4FB4" w:rsidP="00BE4FB4">
      <w:r>
        <w:separator/>
      </w:r>
    </w:p>
  </w:footnote>
  <w:footnote w:type="continuationSeparator" w:id="0">
    <w:p w14:paraId="5634E100" w14:textId="77777777" w:rsidR="00BE4FB4" w:rsidRDefault="00BE4FB4" w:rsidP="00BE4F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C36952"/>
    <w:multiLevelType w:val="hybridMultilevel"/>
    <w:tmpl w:val="21680462"/>
    <w:lvl w:ilvl="0" w:tplc="FC5841A8">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E323F9"/>
    <w:multiLevelType w:val="hybridMultilevel"/>
    <w:tmpl w:val="9D5A25F0"/>
    <w:lvl w:ilvl="0" w:tplc="FC5841A8">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045"/>
    <w:rsid w:val="000704AA"/>
    <w:rsid w:val="000B0381"/>
    <w:rsid w:val="001A10E6"/>
    <w:rsid w:val="0021778C"/>
    <w:rsid w:val="002650BC"/>
    <w:rsid w:val="00265A56"/>
    <w:rsid w:val="002A7045"/>
    <w:rsid w:val="004C2416"/>
    <w:rsid w:val="005110DE"/>
    <w:rsid w:val="0065727D"/>
    <w:rsid w:val="007557F9"/>
    <w:rsid w:val="008A2E05"/>
    <w:rsid w:val="009179B2"/>
    <w:rsid w:val="0097587C"/>
    <w:rsid w:val="0098127E"/>
    <w:rsid w:val="009A0EF3"/>
    <w:rsid w:val="00AD7215"/>
    <w:rsid w:val="00B866D3"/>
    <w:rsid w:val="00B9113F"/>
    <w:rsid w:val="00BD35C3"/>
    <w:rsid w:val="00BE4FB4"/>
    <w:rsid w:val="00C80F9E"/>
    <w:rsid w:val="00C962E6"/>
    <w:rsid w:val="00D14744"/>
    <w:rsid w:val="00DC1B7F"/>
    <w:rsid w:val="00F74B46"/>
    <w:rsid w:val="50C5FA54"/>
    <w:rsid w:val="557B36E2"/>
    <w:rsid w:val="5A53B43D"/>
    <w:rsid w:val="5A755514"/>
    <w:rsid w:val="6921A9B6"/>
    <w:rsid w:val="6D913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6383F"/>
  <w15:chartTrackingRefBased/>
  <w15:docId w15:val="{161E3804-D7CB-0E4A-A1B2-725954A03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045"/>
    <w:pPr>
      <w:ind w:left="720"/>
      <w:contextualSpacing/>
    </w:pPr>
  </w:style>
  <w:style w:type="character" w:styleId="Hyperlink">
    <w:name w:val="Hyperlink"/>
    <w:basedOn w:val="DefaultParagraphFont"/>
    <w:uiPriority w:val="99"/>
    <w:unhideWhenUsed/>
    <w:rsid w:val="00B9113F"/>
    <w:rPr>
      <w:color w:val="0563C1" w:themeColor="hyperlink"/>
      <w:u w:val="single"/>
    </w:rPr>
  </w:style>
  <w:style w:type="character" w:styleId="UnresolvedMention">
    <w:name w:val="Unresolved Mention"/>
    <w:basedOn w:val="DefaultParagraphFont"/>
    <w:uiPriority w:val="99"/>
    <w:semiHidden/>
    <w:unhideWhenUsed/>
    <w:rsid w:val="00B9113F"/>
    <w:rPr>
      <w:color w:val="605E5C"/>
      <w:shd w:val="clear" w:color="auto" w:fill="E1DFDD"/>
    </w:rPr>
  </w:style>
  <w:style w:type="paragraph" w:styleId="Header">
    <w:name w:val="header"/>
    <w:basedOn w:val="Normal"/>
    <w:link w:val="HeaderChar"/>
    <w:uiPriority w:val="99"/>
    <w:unhideWhenUsed/>
    <w:rsid w:val="00BE4FB4"/>
    <w:pPr>
      <w:tabs>
        <w:tab w:val="center" w:pos="4513"/>
        <w:tab w:val="right" w:pos="9026"/>
      </w:tabs>
    </w:pPr>
  </w:style>
  <w:style w:type="character" w:customStyle="1" w:styleId="HeaderChar">
    <w:name w:val="Header Char"/>
    <w:basedOn w:val="DefaultParagraphFont"/>
    <w:link w:val="Header"/>
    <w:uiPriority w:val="99"/>
    <w:rsid w:val="00BE4FB4"/>
  </w:style>
  <w:style w:type="paragraph" w:styleId="Footer">
    <w:name w:val="footer"/>
    <w:basedOn w:val="Normal"/>
    <w:link w:val="FooterChar"/>
    <w:uiPriority w:val="99"/>
    <w:unhideWhenUsed/>
    <w:rsid w:val="00BE4FB4"/>
    <w:pPr>
      <w:tabs>
        <w:tab w:val="center" w:pos="4513"/>
        <w:tab w:val="right" w:pos="9026"/>
      </w:tabs>
    </w:pPr>
  </w:style>
  <w:style w:type="character" w:customStyle="1" w:styleId="FooterChar">
    <w:name w:val="Footer Char"/>
    <w:basedOn w:val="DefaultParagraphFont"/>
    <w:link w:val="Footer"/>
    <w:uiPriority w:val="99"/>
    <w:rsid w:val="00BE4FB4"/>
  </w:style>
  <w:style w:type="character" w:customStyle="1" w:styleId="eop">
    <w:name w:val="eop"/>
    <w:basedOn w:val="DefaultParagraphFont"/>
    <w:rsid w:val="00B86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261591">
      <w:bodyDiv w:val="1"/>
      <w:marLeft w:val="0"/>
      <w:marRight w:val="0"/>
      <w:marTop w:val="0"/>
      <w:marBottom w:val="0"/>
      <w:divBdr>
        <w:top w:val="none" w:sz="0" w:space="0" w:color="auto"/>
        <w:left w:val="none" w:sz="0" w:space="0" w:color="auto"/>
        <w:bottom w:val="none" w:sz="0" w:space="0" w:color="auto"/>
        <w:right w:val="none" w:sz="0" w:space="0" w:color="auto"/>
      </w:divBdr>
    </w:div>
    <w:div w:id="862982408">
      <w:bodyDiv w:val="1"/>
      <w:marLeft w:val="0"/>
      <w:marRight w:val="0"/>
      <w:marTop w:val="0"/>
      <w:marBottom w:val="0"/>
      <w:divBdr>
        <w:top w:val="none" w:sz="0" w:space="0" w:color="auto"/>
        <w:left w:val="none" w:sz="0" w:space="0" w:color="auto"/>
        <w:bottom w:val="none" w:sz="0" w:space="0" w:color="auto"/>
        <w:right w:val="none" w:sz="0" w:space="0" w:color="auto"/>
      </w:divBdr>
    </w:div>
    <w:div w:id="183726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bbatical@ourc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bbatical@ourcs.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a7969d2-daf2-4cbe-8840-76ece8ed811d" xsi:nil="true"/>
    <lcf76f155ced4ddcb4097134ff3c332f xmlns="9e6941bf-2aeb-46e9-ad94-346901cba16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9FB374B1635A40A8A0DB34507FDB81" ma:contentTypeVersion="19" ma:contentTypeDescription="Create a new document." ma:contentTypeScope="" ma:versionID="d81e8bd1f4ccb9873013e6b1a88de8fe">
  <xsd:schema xmlns:xsd="http://www.w3.org/2001/XMLSchema" xmlns:xs="http://www.w3.org/2001/XMLSchema" xmlns:p="http://schemas.microsoft.com/office/2006/metadata/properties" xmlns:ns2="9e6941bf-2aeb-46e9-ad94-346901cba16c" xmlns:ns3="7a7969d2-daf2-4cbe-8840-76ece8ed811d" targetNamespace="http://schemas.microsoft.com/office/2006/metadata/properties" ma:root="true" ma:fieldsID="0352fc554b588492bae97968a0bcd054" ns2:_="" ns3:_="">
    <xsd:import namespace="9e6941bf-2aeb-46e9-ad94-346901cba16c"/>
    <xsd:import namespace="7a7969d2-daf2-4cbe-8840-76ece8ed81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941bf-2aeb-46e9-ad94-346901cba1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7969d2-daf2-4cbe-8840-76ece8ed81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4c75b3f-df4f-4d22-96f2-a4e7b693944b}" ma:internalName="TaxCatchAll" ma:showField="CatchAllData" ma:web="7a7969d2-daf2-4cbe-8840-76ece8ed81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89320-6F98-4011-B4C3-F3B34716B4BF}">
  <ds:schemaRefs>
    <ds:schemaRef ds:uri="http://schemas.microsoft.com/sharepoint/v3/contenttype/forms"/>
  </ds:schemaRefs>
</ds:datastoreItem>
</file>

<file path=customXml/itemProps2.xml><?xml version="1.0" encoding="utf-8"?>
<ds:datastoreItem xmlns:ds="http://schemas.openxmlformats.org/officeDocument/2006/customXml" ds:itemID="{DDC28E3D-4A7E-4850-95F0-57BC6928CB83}">
  <ds:schemaRefs>
    <ds:schemaRef ds:uri="http://schemas.microsoft.com/office/2006/metadata/properties"/>
    <ds:schemaRef ds:uri="http://schemas.microsoft.com/office/infopath/2007/PartnerControls"/>
    <ds:schemaRef ds:uri="7a7969d2-daf2-4cbe-8840-76ece8ed811d"/>
    <ds:schemaRef ds:uri="9e6941bf-2aeb-46e9-ad94-346901cba16c"/>
  </ds:schemaRefs>
</ds:datastoreItem>
</file>

<file path=customXml/itemProps3.xml><?xml version="1.0" encoding="utf-8"?>
<ds:datastoreItem xmlns:ds="http://schemas.openxmlformats.org/officeDocument/2006/customXml" ds:itemID="{F894235C-FABE-4123-9A5C-29EB8BA5D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941bf-2aeb-46e9-ad94-346901cba16c"/>
    <ds:schemaRef ds:uri="7a7969d2-daf2-4cbe-8840-76ece8ed81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1228B1-58BC-4127-8261-96A3FF2C2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Carter</dc:creator>
  <cp:keywords/>
  <dc:description/>
  <cp:lastModifiedBy>Sam McLoughlin</cp:lastModifiedBy>
  <cp:revision>17</cp:revision>
  <dcterms:created xsi:type="dcterms:W3CDTF">2021-02-24T10:01:00Z</dcterms:created>
  <dcterms:modified xsi:type="dcterms:W3CDTF">2024-04-11T16:16:00Z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0x010100319FB374B1635A40A8A0DB34507FDB81</vt:lpwstr>
  </property>
  <property fmtid="{D5CDD505-2E9C-101B-9397-08002B2CF9AE}" pid="3" name="MediaServiceImageTags">
    <vt:lpwstr/>
  </property>
</Properties>
</file>